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E6A0" w14:textId="49B83239" w:rsidR="00F7522F" w:rsidRPr="00421662" w:rsidRDefault="00F7522F" w:rsidP="00F7522F">
      <w:pPr>
        <w:pStyle w:val="Heading1"/>
        <w:rPr>
          <w:b/>
        </w:rPr>
      </w:pPr>
      <w:r w:rsidRPr="00421662">
        <w:rPr>
          <w:b/>
        </w:rPr>
        <w:t>Media R</w:t>
      </w:r>
      <w:bookmarkStart w:id="0" w:name="_GoBack"/>
      <w:bookmarkEnd w:id="0"/>
      <w:r w:rsidRPr="00421662">
        <w:rPr>
          <w:b/>
        </w:rPr>
        <w:t>esearcher</w:t>
      </w:r>
    </w:p>
    <w:p w14:paraId="52E1ADAB" w14:textId="7EC2DC60" w:rsidR="00326C60" w:rsidRPr="00F7522F" w:rsidRDefault="00F7522F" w:rsidP="00F7522F">
      <w:pPr>
        <w:pStyle w:val="Heading2"/>
      </w:pPr>
      <w:r>
        <w:t>J</w:t>
      </w:r>
      <w:r w:rsidR="00326C60" w:rsidRPr="00F7522F">
        <w:t>ob spec</w:t>
      </w:r>
    </w:p>
    <w:p w14:paraId="36D06B76" w14:textId="743CE1CC" w:rsidR="00326C60" w:rsidRPr="00326C60" w:rsidRDefault="00326C60" w:rsidP="00326C60">
      <w:proofErr w:type="spellStart"/>
      <w:r w:rsidRPr="00326C60">
        <w:t>ResponseSource</w:t>
      </w:r>
      <w:proofErr w:type="spellEnd"/>
      <w:r w:rsidRPr="00326C60">
        <w:t xml:space="preserve"> services help</w:t>
      </w:r>
      <w:r w:rsidR="001F4DC9">
        <w:t xml:space="preserve"> </w:t>
      </w:r>
      <w:r w:rsidRPr="00326C60">
        <w:t>public relations professionals and</w:t>
      </w:r>
      <w:r w:rsidR="001F4DC9">
        <w:t xml:space="preserve"> members of</w:t>
      </w:r>
      <w:r w:rsidRPr="00326C60">
        <w:t xml:space="preserve"> the media</w:t>
      </w:r>
      <w:r w:rsidR="001F4DC9">
        <w:t xml:space="preserve"> communicate effectively with each other</w:t>
      </w:r>
      <w:r w:rsidRPr="00326C60">
        <w:t>. Our Media Contacts Database provides thousands of users with up-to-date and accurate information on media outlets in the UK and Ireland.</w:t>
      </w:r>
    </w:p>
    <w:p w14:paraId="74B76EBF" w14:textId="6F9ED095" w:rsidR="00326C60" w:rsidRPr="00326C60" w:rsidRDefault="00326C60" w:rsidP="00326C60">
      <w:r w:rsidRPr="00326C60">
        <w:t>We are seeking a focused, enthusiastic and hard-working individual who has a great telephone manner</w:t>
      </w:r>
      <w:r w:rsidR="001F4DC9">
        <w:t xml:space="preserve"> and good computer skills</w:t>
      </w:r>
      <w:r w:rsidRPr="00326C60">
        <w:t>. Previous work experience in a customer focused (ideally office</w:t>
      </w:r>
      <w:r w:rsidR="001F4DC9">
        <w:t>-</w:t>
      </w:r>
      <w:r w:rsidRPr="00326C60">
        <w:t>based) environment would be preferred. The candidate must be adaptable to change in a fast</w:t>
      </w:r>
      <w:r w:rsidR="00AB0EF2">
        <w:t>-</w:t>
      </w:r>
      <w:r w:rsidRPr="00326C60">
        <w:t>growth environment.</w:t>
      </w:r>
    </w:p>
    <w:p w14:paraId="3C209045" w14:textId="7CB929A3" w:rsidR="00326C60" w:rsidRPr="00F7522F" w:rsidRDefault="00FF6C5C" w:rsidP="00F7522F">
      <w:pPr>
        <w:pStyle w:val="Heading2"/>
      </w:pPr>
      <w:r>
        <w:t>What the job involves</w:t>
      </w:r>
    </w:p>
    <w:p w14:paraId="484B7CB6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Research and compile information via phone, email and online resources</w:t>
      </w:r>
    </w:p>
    <w:p w14:paraId="12FC1D33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 xml:space="preserve">Input information accurately into the </w:t>
      </w:r>
      <w:proofErr w:type="spellStart"/>
      <w:r w:rsidRPr="00326C60">
        <w:t>ResponseSource</w:t>
      </w:r>
      <w:proofErr w:type="spellEnd"/>
      <w:r w:rsidRPr="00326C60">
        <w:t xml:space="preserve"> Media Contacts Database, in line with agreed objectives and targets</w:t>
      </w:r>
    </w:p>
    <w:p w14:paraId="6CF8E127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Work closely with other members of the research team to help ensure team targets are met/exceeded</w:t>
      </w:r>
    </w:p>
    <w:p w14:paraId="22E274C7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Handle client enquiries in a professional and timely manner</w:t>
      </w:r>
    </w:p>
    <w:p w14:paraId="64A6C770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Keep a record of all contact while researching and dealing with customers</w:t>
      </w:r>
    </w:p>
    <w:p w14:paraId="6D3E0906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Write short industry related news stories and conduct interviews</w:t>
      </w:r>
    </w:p>
    <w:p w14:paraId="7FED1640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Monitor our journalist and PR enquiry service</w:t>
      </w:r>
    </w:p>
    <w:p w14:paraId="457B84D1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Suggest and assume ownership of ideas for product development</w:t>
      </w:r>
    </w:p>
    <w:p w14:paraId="2EA33199" w14:textId="77777777" w:rsidR="00326C60" w:rsidRPr="00326C60" w:rsidRDefault="00326C60" w:rsidP="00E87EBD">
      <w:pPr>
        <w:numPr>
          <w:ilvl w:val="0"/>
          <w:numId w:val="3"/>
        </w:numPr>
        <w:spacing w:after="120" w:line="240" w:lineRule="auto"/>
        <w:ind w:left="714" w:hanging="357"/>
      </w:pPr>
      <w:r w:rsidRPr="00326C60">
        <w:t>Undertake additional duties as required</w:t>
      </w:r>
    </w:p>
    <w:p w14:paraId="45B29518" w14:textId="38C9DF05" w:rsidR="00326C60" w:rsidRPr="00F7522F" w:rsidRDefault="00FF6C5C" w:rsidP="00FF6C5C">
      <w:pPr>
        <w:pStyle w:val="Heading2"/>
      </w:pPr>
      <w:r>
        <w:t>About you</w:t>
      </w:r>
    </w:p>
    <w:p w14:paraId="6F0EA3BD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Customer service experience (preferred)</w:t>
      </w:r>
    </w:p>
    <w:p w14:paraId="1FAC8AB0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Proven ability to work both independently and as part of a team</w:t>
      </w:r>
    </w:p>
    <w:p w14:paraId="395153AF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Excellent written and verbal communication skills</w:t>
      </w:r>
    </w:p>
    <w:p w14:paraId="000440F0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Proven ability to work well under pressure and meet deadlines</w:t>
      </w:r>
    </w:p>
    <w:p w14:paraId="3E3BDAEE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Proactive and self-motivated</w:t>
      </w:r>
    </w:p>
    <w:p w14:paraId="194AA898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Excellent organisational skills and attention to detail</w:t>
      </w:r>
    </w:p>
    <w:p w14:paraId="60327F2C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Willingness to be flexible in approach and manage change</w:t>
      </w:r>
    </w:p>
    <w:p w14:paraId="0C459E6B" w14:textId="77777777" w:rsidR="00326C60" w:rsidRPr="00326C60" w:rsidRDefault="00326C60" w:rsidP="00E87EBD">
      <w:pPr>
        <w:numPr>
          <w:ilvl w:val="0"/>
          <w:numId w:val="4"/>
        </w:numPr>
        <w:spacing w:after="120"/>
        <w:ind w:left="714" w:hanging="357"/>
      </w:pPr>
      <w:r w:rsidRPr="00326C60">
        <w:t>Commitment to the objectives of the organization</w:t>
      </w:r>
    </w:p>
    <w:p w14:paraId="48B10250" w14:textId="77777777" w:rsidR="00AB0EF2" w:rsidRDefault="00AB0EF2" w:rsidP="003666F5">
      <w:pPr>
        <w:rPr>
          <w:b/>
          <w:bCs/>
        </w:rPr>
      </w:pPr>
    </w:p>
    <w:p w14:paraId="23DF15AD" w14:textId="684E3ECA" w:rsidR="003C6848" w:rsidRDefault="00326C60" w:rsidP="003666F5">
      <w:r w:rsidRPr="00326C60">
        <w:rPr>
          <w:b/>
          <w:bCs/>
        </w:rPr>
        <w:t>To apply, please email your CV and a covering letter</w:t>
      </w:r>
      <w:r w:rsidR="003441A7">
        <w:rPr>
          <w:b/>
          <w:bCs/>
        </w:rPr>
        <w:t xml:space="preserve"> to </w:t>
      </w:r>
      <w:r w:rsidR="003441A7" w:rsidRPr="003441A7">
        <w:rPr>
          <w:b/>
          <w:bCs/>
        </w:rPr>
        <w:t>humanresources@responsesource.com</w:t>
      </w:r>
      <w:r w:rsidRPr="00326C60">
        <w:rPr>
          <w:b/>
          <w:bCs/>
        </w:rPr>
        <w:t xml:space="preserve"> explaining why you are suitable for the role, providing supporting evidence in relation to duties and responsibilities and examples of how you match the specification</w:t>
      </w:r>
      <w:r w:rsidR="00D05490">
        <w:rPr>
          <w:b/>
          <w:bCs/>
        </w:rPr>
        <w:t xml:space="preserve"> above</w:t>
      </w:r>
      <w:r w:rsidRPr="00326C60">
        <w:rPr>
          <w:b/>
          <w:bCs/>
        </w:rPr>
        <w:t>.</w:t>
      </w:r>
    </w:p>
    <w:sectPr w:rsidR="003C68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F8A7" w14:textId="77777777" w:rsidR="009B2B21" w:rsidRDefault="009B2B21" w:rsidP="009852FD">
      <w:pPr>
        <w:spacing w:after="0" w:line="240" w:lineRule="auto"/>
      </w:pPr>
      <w:r>
        <w:separator/>
      </w:r>
    </w:p>
  </w:endnote>
  <w:endnote w:type="continuationSeparator" w:id="0">
    <w:p w14:paraId="53C0310E" w14:textId="77777777" w:rsidR="009B2B21" w:rsidRDefault="009B2B21" w:rsidP="009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452C" w14:textId="77777777" w:rsidR="009B2B21" w:rsidRDefault="009B2B21" w:rsidP="009852FD">
      <w:pPr>
        <w:spacing w:after="0" w:line="240" w:lineRule="auto"/>
      </w:pPr>
      <w:r>
        <w:separator/>
      </w:r>
    </w:p>
  </w:footnote>
  <w:footnote w:type="continuationSeparator" w:id="0">
    <w:p w14:paraId="0B4A1A3C" w14:textId="77777777" w:rsidR="009B2B21" w:rsidRDefault="009B2B21" w:rsidP="009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CCE5" w14:textId="77777777" w:rsidR="009852FD" w:rsidRDefault="009852FD" w:rsidP="009852FD">
    <w:pPr>
      <w:pStyle w:val="Header"/>
      <w:jc w:val="right"/>
    </w:pPr>
    <w:r>
      <w:rPr>
        <w:noProof/>
      </w:rPr>
      <w:drawing>
        <wp:inline distT="0" distB="0" distL="0" distR="0" wp14:anchorId="5DA5F3BB" wp14:editId="42843DB3">
          <wp:extent cx="2291364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ponseSource-Linear-Logo-with-Straplin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038" cy="48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92B50" w14:textId="77777777" w:rsidR="009852FD" w:rsidRDefault="00985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9DE"/>
    <w:multiLevelType w:val="hybridMultilevel"/>
    <w:tmpl w:val="C3203C2E"/>
    <w:lvl w:ilvl="0" w:tplc="D5DCF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593"/>
    <w:multiLevelType w:val="multilevel"/>
    <w:tmpl w:val="AB8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83EBD"/>
    <w:multiLevelType w:val="hybridMultilevel"/>
    <w:tmpl w:val="B4FE1AC2"/>
    <w:lvl w:ilvl="0" w:tplc="BAD65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6265"/>
    <w:multiLevelType w:val="multilevel"/>
    <w:tmpl w:val="352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60"/>
    <w:rsid w:val="000D5447"/>
    <w:rsid w:val="001F4DC9"/>
    <w:rsid w:val="00321E69"/>
    <w:rsid w:val="00326C60"/>
    <w:rsid w:val="00337EDB"/>
    <w:rsid w:val="00342D18"/>
    <w:rsid w:val="003441A7"/>
    <w:rsid w:val="003666F5"/>
    <w:rsid w:val="003C6848"/>
    <w:rsid w:val="00421662"/>
    <w:rsid w:val="004C1C90"/>
    <w:rsid w:val="005B2F98"/>
    <w:rsid w:val="009852FD"/>
    <w:rsid w:val="009B2B21"/>
    <w:rsid w:val="00AB0EF2"/>
    <w:rsid w:val="00B32C7E"/>
    <w:rsid w:val="00C93B47"/>
    <w:rsid w:val="00D05490"/>
    <w:rsid w:val="00D37FD7"/>
    <w:rsid w:val="00DE2E49"/>
    <w:rsid w:val="00E87EBD"/>
    <w:rsid w:val="00ED0BED"/>
    <w:rsid w:val="00F22442"/>
    <w:rsid w:val="00F7522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BEE1"/>
  <w15:chartTrackingRefBased/>
  <w15:docId w15:val="{FCF0462C-0D54-4465-9CD1-5714DC2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69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69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2F98"/>
    <w:rPr>
      <w:rFonts w:asciiTheme="majorHAnsi" w:eastAsiaTheme="majorEastAsia" w:hAnsiTheme="majorHAnsi" w:cstheme="majorBidi"/>
      <w:color w:val="FF69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F98"/>
    <w:rPr>
      <w:rFonts w:asciiTheme="majorHAnsi" w:eastAsiaTheme="majorEastAsia" w:hAnsiTheme="majorHAnsi" w:cstheme="majorBidi"/>
      <w:color w:val="FF6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FD"/>
  </w:style>
  <w:style w:type="paragraph" w:styleId="Footer">
    <w:name w:val="footer"/>
    <w:basedOn w:val="Normal"/>
    <w:link w:val="FooterChar"/>
    <w:uiPriority w:val="99"/>
    <w:unhideWhenUsed/>
    <w:rsid w:val="00985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DWPUB\Desktop\R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 Word template.dotx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Willcox</dc:creator>
  <cp:keywords/>
  <dc:description/>
  <cp:lastModifiedBy>Daryl Willcox</cp:lastModifiedBy>
  <cp:revision>10</cp:revision>
  <dcterms:created xsi:type="dcterms:W3CDTF">2018-05-02T13:49:00Z</dcterms:created>
  <dcterms:modified xsi:type="dcterms:W3CDTF">2018-05-09T13:33:00Z</dcterms:modified>
</cp:coreProperties>
</file>